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B677" w14:textId="77777777" w:rsidR="0090516E" w:rsidRPr="00414D42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414D42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77A1B53D" w14:textId="77777777" w:rsidR="006A3EF3" w:rsidRPr="00414D42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(</w:t>
      </w:r>
      <w:r w:rsidR="00DA02D4">
        <w:rPr>
          <w:rFonts w:ascii="Calibri" w:hAnsi="Calibri" w:cs="Calibri"/>
          <w:b/>
          <w:color w:val="00BDFB"/>
          <w:sz w:val="48"/>
          <w:szCs w:val="36"/>
        </w:rPr>
        <w:t>Cultuur</w:t>
      </w:r>
      <w:r w:rsidRPr="00414D42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11B2E657" w14:textId="77777777" w:rsidR="007766FD" w:rsidRPr="00414D42" w:rsidRDefault="007766FD">
      <w:pPr>
        <w:rPr>
          <w:rFonts w:ascii="Calibri" w:hAnsi="Calibri" w:cs="Calibri"/>
        </w:rPr>
      </w:pPr>
    </w:p>
    <w:p w14:paraId="173B50C7" w14:textId="77777777" w:rsidR="006A3EF3" w:rsidRPr="00414D42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414D42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14:paraId="5996AC79" w14:textId="77777777" w:rsidR="006A3EF3" w:rsidRPr="006B4720" w:rsidRDefault="00247AD0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Wij</w:t>
      </w:r>
      <w:r w:rsidR="006A3EF3" w:rsidRPr="006B4720">
        <w:rPr>
          <w:rFonts w:ascii="Calibri" w:hAnsi="Calibri" w:cs="Calibri"/>
          <w:sz w:val="20"/>
          <w:szCs w:val="20"/>
        </w:rPr>
        <w:t xml:space="preserve"> willen dat 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</w:t>
      </w:r>
      <w:r w:rsidR="00414D42" w:rsidRPr="006B4720">
        <w:rPr>
          <w:rFonts w:ascii="Calibri" w:hAnsi="Calibri" w:cs="Calibri"/>
          <w:sz w:val="20"/>
          <w:szCs w:val="20"/>
        </w:rPr>
        <w:t>e</w:t>
      </w:r>
      <w:r w:rsidR="006A3EF3" w:rsidRPr="006B4720">
        <w:rPr>
          <w:rFonts w:ascii="Calibri" w:hAnsi="Calibri" w:cs="Calibri"/>
          <w:sz w:val="20"/>
          <w:szCs w:val="20"/>
        </w:rPr>
        <w:t>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</w:t>
      </w:r>
      <w:r w:rsidRPr="006B4720">
        <w:rPr>
          <w:rFonts w:ascii="Calibri" w:hAnsi="Calibri" w:cs="Calibri"/>
          <w:sz w:val="20"/>
          <w:szCs w:val="20"/>
        </w:rPr>
        <w:t>len</w:t>
      </w:r>
      <w:r w:rsidR="006A3EF3" w:rsidRPr="006B4720">
        <w:rPr>
          <w:rFonts w:ascii="Calibri" w:hAnsi="Calibri" w:cs="Calibri"/>
          <w:sz w:val="20"/>
          <w:szCs w:val="20"/>
        </w:rPr>
        <w:t xml:space="preserve">, zien wij mogelijkheden om tegemoet te komen aan de vraag vanuit </w:t>
      </w:r>
      <w:r w:rsidR="00DA02D4">
        <w:rPr>
          <w:rFonts w:ascii="Calibri" w:hAnsi="Calibri" w:cs="Calibri"/>
          <w:sz w:val="20"/>
          <w:szCs w:val="20"/>
        </w:rPr>
        <w:t>de culturele sector</w:t>
      </w:r>
      <w:r w:rsidR="00414D42" w:rsidRPr="006B4720">
        <w:rPr>
          <w:rFonts w:ascii="Calibri" w:hAnsi="Calibri" w:cs="Calibri"/>
          <w:sz w:val="20"/>
          <w:szCs w:val="20"/>
        </w:rPr>
        <w:t xml:space="preserve"> om </w:t>
      </w:r>
      <w:r w:rsidR="006A3EF3" w:rsidRPr="006B47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ook in te zetten</w:t>
      </w:r>
      <w:r w:rsidR="00414D42" w:rsidRPr="006B4720">
        <w:rPr>
          <w:rFonts w:ascii="Calibri" w:hAnsi="Calibri" w:cs="Calibri"/>
          <w:sz w:val="20"/>
          <w:szCs w:val="20"/>
        </w:rPr>
        <w:t xml:space="preserve"> als activiteitenprogramma </w:t>
      </w:r>
      <w:r w:rsidR="00DA02D4">
        <w:rPr>
          <w:rFonts w:ascii="Calibri" w:hAnsi="Calibri" w:cs="Calibri"/>
          <w:sz w:val="20"/>
          <w:szCs w:val="20"/>
        </w:rPr>
        <w:t>binnen cultuurinstellingen</w:t>
      </w:r>
      <w:r w:rsidR="006A3EF3" w:rsidRPr="006B4720">
        <w:rPr>
          <w:rFonts w:ascii="Calibri" w:hAnsi="Calibri" w:cs="Calibri"/>
          <w:sz w:val="20"/>
          <w:szCs w:val="20"/>
        </w:rPr>
        <w:t xml:space="preserve">. </w:t>
      </w:r>
    </w:p>
    <w:p w14:paraId="0463710E" w14:textId="77777777" w:rsidR="006A3EF3" w:rsidRPr="006B472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highlight w:val="yellow"/>
        </w:rPr>
      </w:pPr>
    </w:p>
    <w:p w14:paraId="75F4EA6B" w14:textId="77777777" w:rsidR="006A3EF3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Bij een bestelling van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 xml:space="preserve"> of meer pakketjes kunnen wij de prijs per kit verlagen. Zie </w:t>
      </w:r>
      <w:r w:rsidR="00285DCB" w:rsidRPr="006B4720">
        <w:rPr>
          <w:rFonts w:ascii="Calibri" w:hAnsi="Calibri" w:cs="Calibri"/>
          <w:sz w:val="20"/>
          <w:szCs w:val="20"/>
        </w:rPr>
        <w:t>op de volgende pagina</w:t>
      </w:r>
      <w:r w:rsidRPr="006B4720">
        <w:rPr>
          <w:rFonts w:ascii="Calibri" w:hAnsi="Calibri" w:cs="Calibri"/>
          <w:sz w:val="20"/>
          <w:szCs w:val="20"/>
        </w:rPr>
        <w:t xml:space="preserve"> per kit de speciale </w:t>
      </w:r>
      <w:r w:rsidR="00CB00F1">
        <w:rPr>
          <w:rFonts w:ascii="Calibri" w:hAnsi="Calibri" w:cs="Calibri"/>
          <w:sz w:val="20"/>
          <w:szCs w:val="20"/>
        </w:rPr>
        <w:t>cultuur</w:t>
      </w:r>
      <w:r w:rsidR="00247AD0" w:rsidRPr="006B4720">
        <w:rPr>
          <w:rFonts w:ascii="Calibri" w:hAnsi="Calibri" w:cs="Calibri"/>
          <w:sz w:val="20"/>
          <w:szCs w:val="20"/>
        </w:rPr>
        <w:t>prijzen</w:t>
      </w:r>
      <w:r w:rsidRPr="006B472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adres. Er kan wel gekozen worden voor verschillende </w:t>
      </w:r>
      <w:proofErr w:type="spellStart"/>
      <w:r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Pr="006B4720">
        <w:rPr>
          <w:rFonts w:ascii="Calibri" w:hAnsi="Calibri" w:cs="Calibri"/>
          <w:sz w:val="20"/>
          <w:szCs w:val="20"/>
        </w:rPr>
        <w:t xml:space="preserve"> kits, als het aantal maar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>(+) is.</w:t>
      </w:r>
    </w:p>
    <w:p w14:paraId="4FD1FDE3" w14:textId="77777777"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05C069" w14:textId="77777777" w:rsidR="00C656F1" w:rsidRPr="006B4720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 </w:t>
      </w:r>
      <w:r w:rsidR="00DA02D4">
        <w:rPr>
          <w:rFonts w:ascii="Calibri" w:hAnsi="Calibri" w:cs="Calibri"/>
          <w:sz w:val="20"/>
          <w:szCs w:val="20"/>
        </w:rPr>
        <w:t>Cultuur</w:t>
      </w:r>
      <w:r>
        <w:rPr>
          <w:rFonts w:ascii="Calibri" w:hAnsi="Calibri" w:cs="Calibri"/>
          <w:sz w:val="20"/>
          <w:szCs w:val="20"/>
        </w:rPr>
        <w:t xml:space="preserve"> verstaan we </w:t>
      </w:r>
      <w:r w:rsidR="00DA02D4">
        <w:rPr>
          <w:rFonts w:ascii="Calibri" w:hAnsi="Calibri" w:cs="Calibri"/>
          <w:sz w:val="20"/>
          <w:szCs w:val="20"/>
        </w:rPr>
        <w:t>musea, presentatie instellingen en cultuurhuizen</w:t>
      </w:r>
      <w:r w:rsidR="00CB00F1">
        <w:rPr>
          <w:rFonts w:ascii="Calibri" w:hAnsi="Calibri" w:cs="Calibri"/>
          <w:sz w:val="20"/>
          <w:szCs w:val="20"/>
        </w:rPr>
        <w:t>.</w:t>
      </w:r>
    </w:p>
    <w:p w14:paraId="65B358E7" w14:textId="77777777" w:rsidR="006A3EF3" w:rsidRPr="00BC20CC" w:rsidRDefault="006A3EF3" w:rsidP="006A3EF3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14:paraId="2C66912D" w14:textId="77777777" w:rsidR="006A3EF3" w:rsidRPr="00247AD0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75DC3D77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6B472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6B4720">
        <w:rPr>
          <w:rFonts w:ascii="Calibri" w:hAnsi="Calibri" w:cs="Calibri"/>
          <w:sz w:val="20"/>
          <w:szCs w:val="20"/>
        </w:rPr>
        <w:t>. Reken zelf uit wat de kosten zijn en maak het totale bedrag overmaken naar Tetem, banknummer NL44RABO0105445053 onder vermelding van:</w:t>
      </w:r>
    </w:p>
    <w:p w14:paraId="1D2F016F" w14:textId="77777777" w:rsidR="006A3EF3" w:rsidRPr="006B4720" w:rsidRDefault="00AD2A97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Naam rekeninghouder/bedrijfsnaam</w:t>
      </w:r>
    </w:p>
    <w:p w14:paraId="2F56B4E6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woonplaats</w:t>
      </w:r>
    </w:p>
    <w:p w14:paraId="2C66B086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De datum van je bestelling </w:t>
      </w:r>
    </w:p>
    <w:p w14:paraId="7A8EDDC4" w14:textId="77777777" w:rsidR="00AD2A97" w:rsidRPr="006B4720" w:rsidRDefault="00AD2A97" w:rsidP="00AD2A97">
      <w:pPr>
        <w:rPr>
          <w:rFonts w:ascii="Calibri" w:hAnsi="Calibri" w:cs="Calibri"/>
          <w:sz w:val="20"/>
          <w:szCs w:val="20"/>
        </w:rPr>
      </w:pPr>
    </w:p>
    <w:p w14:paraId="55DEA748" w14:textId="77777777" w:rsidR="009458B6" w:rsidRDefault="00AD2A97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14:paraId="59C45164" w14:textId="77777777" w:rsidR="009458B6" w:rsidRDefault="009458B6" w:rsidP="006A3EF3">
      <w:pPr>
        <w:rPr>
          <w:rFonts w:ascii="Calibri" w:hAnsi="Calibri" w:cs="Calibri"/>
          <w:sz w:val="20"/>
          <w:szCs w:val="20"/>
        </w:rPr>
      </w:pPr>
    </w:p>
    <w:p w14:paraId="5B735A2B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14:paraId="73571296" w14:textId="77777777" w:rsidR="006A3EF3" w:rsidRPr="006B472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B472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14:paraId="6E710511" w14:textId="77777777" w:rsidR="006A3EF3" w:rsidRPr="00247AD0" w:rsidRDefault="006A3EF3" w:rsidP="006A3EF3">
      <w:pPr>
        <w:rPr>
          <w:rFonts w:ascii="Calibri" w:hAnsi="Calibri" w:cs="Calibri"/>
        </w:rPr>
      </w:pPr>
    </w:p>
    <w:p w14:paraId="00DC51B2" w14:textId="77777777" w:rsidR="006A3EF3" w:rsidRPr="0090516E" w:rsidRDefault="006A3EF3">
      <w:pPr>
        <w:rPr>
          <w:rFonts w:ascii="Calibri" w:hAnsi="Calibri" w:cs="Calibri"/>
        </w:rPr>
      </w:pPr>
    </w:p>
    <w:p w14:paraId="1F36B82A" w14:textId="77777777"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14:paraId="1143D3F7" w14:textId="77777777"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72276C41" w14:textId="77777777" w:rsidR="006A3EF3" w:rsidRPr="0090516E" w:rsidRDefault="00012A1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</w:t>
      </w:r>
      <w:r w:rsidR="00DA02D4">
        <w:rPr>
          <w:rFonts w:ascii="Calibri" w:hAnsi="Calibri" w:cs="Calibri"/>
          <w:b/>
          <w:color w:val="00BDFB"/>
          <w:sz w:val="48"/>
          <w:szCs w:val="36"/>
        </w:rPr>
        <w:t>Cultuur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6D70E0AD" w14:textId="77777777" w:rsidR="006A3EF3" w:rsidRDefault="006A3EF3">
      <w:pPr>
        <w:rPr>
          <w:rFonts w:ascii="Calibri" w:hAnsi="Calibri" w:cs="Calibri"/>
        </w:rPr>
      </w:pPr>
    </w:p>
    <w:p w14:paraId="1E683407" w14:textId="77777777" w:rsidR="00571E89" w:rsidRDefault="00571E89" w:rsidP="00571E89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1EA0A8AB" w14:textId="77777777" w:rsidR="00571E89" w:rsidRPr="0044526D" w:rsidRDefault="00571E89" w:rsidP="00571E89">
      <w:pPr>
        <w:rPr>
          <w:rFonts w:ascii="Calibri" w:hAnsi="Calibri" w:cs="Calibri"/>
          <w:b/>
          <w:color w:val="00BDFB"/>
          <w:sz w:val="20"/>
          <w:szCs w:val="2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030"/>
        <w:gridCol w:w="875"/>
        <w:gridCol w:w="1337"/>
        <w:gridCol w:w="1197"/>
        <w:gridCol w:w="2223"/>
      </w:tblGrid>
      <w:tr w:rsidR="006B4720" w:rsidRPr="006B4720" w14:paraId="6D070E1F" w14:textId="77777777" w:rsidTr="0044526D">
        <w:tc>
          <w:tcPr>
            <w:tcW w:w="2405" w:type="dxa"/>
          </w:tcPr>
          <w:p w14:paraId="14735D79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030" w:type="dxa"/>
          </w:tcPr>
          <w:p w14:paraId="28D5AB06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875" w:type="dxa"/>
          </w:tcPr>
          <w:p w14:paraId="280EC445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337" w:type="dxa"/>
          </w:tcPr>
          <w:p w14:paraId="598C62A8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</w:p>
        </w:tc>
        <w:tc>
          <w:tcPr>
            <w:tcW w:w="1197" w:type="dxa"/>
          </w:tcPr>
          <w:p w14:paraId="79B1ADD4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23" w:type="dxa"/>
          </w:tcPr>
          <w:p w14:paraId="3066A650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Opmerking </w:t>
            </w:r>
          </w:p>
        </w:tc>
      </w:tr>
      <w:tr w:rsidR="006B4720" w:rsidRPr="006B4720" w14:paraId="5BD37F78" w14:textId="77777777" w:rsidTr="0044526D">
        <w:tc>
          <w:tcPr>
            <w:tcW w:w="2405" w:type="dxa"/>
          </w:tcPr>
          <w:p w14:paraId="42B5AAE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 w:rsidR="0044526D">
              <w:rPr>
                <w:rFonts w:ascii="Calibri" w:hAnsi="Calibri" w:cs="Calibri"/>
                <w:sz w:val="20"/>
                <w:szCs w:val="20"/>
              </w:rPr>
              <w:t>b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14:paraId="4E6A52A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030" w:type="dxa"/>
          </w:tcPr>
          <w:p w14:paraId="5FF0EE3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8EF73E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337" w:type="dxa"/>
          </w:tcPr>
          <w:p w14:paraId="553DEFB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421D29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098AA8B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4D516100" w14:textId="77777777" w:rsidTr="0044526D">
        <w:tc>
          <w:tcPr>
            <w:tcW w:w="2405" w:type="dxa"/>
          </w:tcPr>
          <w:p w14:paraId="5BCE0AC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030" w:type="dxa"/>
          </w:tcPr>
          <w:p w14:paraId="0A80CC5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0A2AE63E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2ACF8F7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7BEE7B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71CC7FD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1D7CDE60" w14:textId="77777777" w:rsidTr="0044526D">
        <w:tc>
          <w:tcPr>
            <w:tcW w:w="2405" w:type="dxa"/>
          </w:tcPr>
          <w:p w14:paraId="46032D9E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26D">
              <w:rPr>
                <w:rFonts w:ascii="Calibri" w:hAnsi="Calibri" w:cs="Calibri"/>
                <w:sz w:val="20"/>
                <w:szCs w:val="20"/>
              </w:rPr>
              <w:t>f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030" w:type="dxa"/>
          </w:tcPr>
          <w:p w14:paraId="02F9E07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4724F57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6FE8E37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46A4C6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0D01EA0E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92" w:rsidRPr="006B4720" w14:paraId="02292604" w14:textId="77777777" w:rsidTr="0044526D">
        <w:tc>
          <w:tcPr>
            <w:tcW w:w="2405" w:type="dxa"/>
          </w:tcPr>
          <w:p w14:paraId="5A6BC0B2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030" w:type="dxa"/>
          </w:tcPr>
          <w:p w14:paraId="72CC52DD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2393DF33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14:paraId="7AE66531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3C4F572" w14:textId="77777777" w:rsidR="004B2C92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608FEF0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F0B98E1" w14:textId="77777777" w:rsidTr="0044526D">
        <w:tc>
          <w:tcPr>
            <w:tcW w:w="2405" w:type="dxa"/>
          </w:tcPr>
          <w:p w14:paraId="7FA41F59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030" w:type="dxa"/>
          </w:tcPr>
          <w:p w14:paraId="5653868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5D5BE64B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299EA68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666AC3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BE9451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B27" w:rsidRPr="006B4720" w14:paraId="5F09EAED" w14:textId="77777777" w:rsidTr="0044526D">
        <w:tc>
          <w:tcPr>
            <w:tcW w:w="2405" w:type="dxa"/>
          </w:tcPr>
          <w:p w14:paraId="2AF4EBBF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030" w:type="dxa"/>
          </w:tcPr>
          <w:p w14:paraId="1104C98B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7FB49416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4DA211D8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D935D10" w14:textId="77777777" w:rsidR="004E0B27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79662798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285981C" w14:textId="77777777" w:rsidTr="0044526D">
        <w:tc>
          <w:tcPr>
            <w:tcW w:w="2405" w:type="dxa"/>
          </w:tcPr>
          <w:p w14:paraId="1A8677EB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030" w:type="dxa"/>
          </w:tcPr>
          <w:p w14:paraId="33B3227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7A3E6D5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47F4DC2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7AF67B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3F2AA84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3D1ADB75" w14:textId="77777777" w:rsidTr="0044526D">
        <w:tc>
          <w:tcPr>
            <w:tcW w:w="2405" w:type="dxa"/>
          </w:tcPr>
          <w:p w14:paraId="3A29437D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030" w:type="dxa"/>
          </w:tcPr>
          <w:p w14:paraId="5C0ED9A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14:paraId="40C144FF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337" w:type="dxa"/>
          </w:tcPr>
          <w:p w14:paraId="5180B63D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1DC269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05C04B7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4B479FB5" w14:textId="77777777" w:rsidTr="0044526D">
        <w:tc>
          <w:tcPr>
            <w:tcW w:w="2405" w:type="dxa"/>
          </w:tcPr>
          <w:p w14:paraId="4A61F43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030" w:type="dxa"/>
          </w:tcPr>
          <w:p w14:paraId="2AE1C9B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3304BAD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577F9A0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544B79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4842F1EB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BD" w:rsidRPr="006B4720" w14:paraId="2D22BE31" w14:textId="77777777" w:rsidTr="0044526D">
        <w:tc>
          <w:tcPr>
            <w:tcW w:w="2405" w:type="dxa"/>
          </w:tcPr>
          <w:p w14:paraId="15C6CCB5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030" w:type="dxa"/>
          </w:tcPr>
          <w:p w14:paraId="06A7E917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72A5C6B5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€ 3,25</w:t>
            </w:r>
          </w:p>
        </w:tc>
        <w:tc>
          <w:tcPr>
            <w:tcW w:w="1337" w:type="dxa"/>
          </w:tcPr>
          <w:p w14:paraId="5CC5062A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D8A4F34" w14:textId="77777777" w:rsidR="00E842BD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€ </w:t>
            </w:r>
          </w:p>
        </w:tc>
        <w:tc>
          <w:tcPr>
            <w:tcW w:w="2223" w:type="dxa"/>
          </w:tcPr>
          <w:p w14:paraId="0E0D3E7B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480F" w:rsidRPr="006B4720" w14:paraId="28B7727D" w14:textId="77777777" w:rsidTr="0044526D">
        <w:tc>
          <w:tcPr>
            <w:tcW w:w="2405" w:type="dxa"/>
          </w:tcPr>
          <w:p w14:paraId="631E6B98" w14:textId="4CBD5876" w:rsidR="0002480F" w:rsidRDefault="0002480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Techniek huis</w:t>
            </w:r>
          </w:p>
        </w:tc>
        <w:tc>
          <w:tcPr>
            <w:tcW w:w="1030" w:type="dxa"/>
          </w:tcPr>
          <w:p w14:paraId="2112812F" w14:textId="2AE1A499" w:rsidR="0002480F" w:rsidRDefault="0002480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5DF2AF2E" w14:textId="0BAE37C6" w:rsidR="0002480F" w:rsidRDefault="0002480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42376003" w14:textId="77777777" w:rsidR="0002480F" w:rsidRPr="006B4720" w:rsidRDefault="0002480F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16B26EF" w14:textId="359E578F" w:rsidR="0002480F" w:rsidRDefault="0002480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6C1827A" w14:textId="77777777" w:rsidR="0002480F" w:rsidRPr="006B4720" w:rsidRDefault="0002480F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192D373D" w14:textId="77777777" w:rsidTr="0044526D">
        <w:tc>
          <w:tcPr>
            <w:tcW w:w="2405" w:type="dxa"/>
          </w:tcPr>
          <w:p w14:paraId="28E7188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030" w:type="dxa"/>
          </w:tcPr>
          <w:p w14:paraId="44A575E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1AA9A80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799F6DA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43E9574" w14:textId="77777777" w:rsidR="006B4720" w:rsidRPr="006B4720" w:rsidRDefault="007051C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1FF871A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5D1036CB" w14:textId="77777777" w:rsidTr="00EC47DD">
        <w:tc>
          <w:tcPr>
            <w:tcW w:w="5647" w:type="dxa"/>
            <w:gridSpan w:val="4"/>
          </w:tcPr>
          <w:p w14:paraId="76ACE6A4" w14:textId="77777777" w:rsidR="006B4720" w:rsidRDefault="006B4720" w:rsidP="006B47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197" w:type="dxa"/>
          </w:tcPr>
          <w:p w14:paraId="6219065B" w14:textId="77777777" w:rsid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7515B6B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12E42F" w14:textId="77777777" w:rsidR="006A3EF3" w:rsidRDefault="006A3EF3">
      <w:pPr>
        <w:rPr>
          <w:rFonts w:ascii="Calibri" w:hAnsi="Calibri" w:cs="Calibri"/>
        </w:rPr>
      </w:pPr>
    </w:p>
    <w:p w14:paraId="39C8C221" w14:textId="77777777" w:rsidR="006B6FA3" w:rsidRPr="006B4720" w:rsidRDefault="006B6FA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</w:t>
      </w:r>
      <w:r w:rsidR="00502DEC" w:rsidRPr="006B4720">
        <w:rPr>
          <w:rFonts w:ascii="Calibri" w:hAnsi="Calibri" w:cs="Calibri"/>
          <w:b/>
          <w:i/>
          <w:sz w:val="20"/>
          <w:szCs w:val="20"/>
        </w:rPr>
        <w:t>ale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afname: 20 kits (dit mag een mix zijn). </w:t>
      </w:r>
    </w:p>
    <w:p w14:paraId="65CC4AC5" w14:textId="77777777" w:rsidR="007051C0" w:rsidRDefault="007051C0" w:rsidP="006A3EF3">
      <w:pPr>
        <w:rPr>
          <w:rFonts w:ascii="Calibri" w:hAnsi="Calibri" w:cs="Calibri"/>
          <w:b/>
          <w:color w:val="00BDFB"/>
          <w:sz w:val="36"/>
          <w:szCs w:val="32"/>
        </w:rPr>
      </w:pPr>
    </w:p>
    <w:p w14:paraId="695D5F26" w14:textId="77777777"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14:paraId="3E18311C" w14:textId="77777777" w:rsidR="006A3EF3" w:rsidRPr="006B4720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A3EF3" w:rsidRPr="006B4720" w14:paraId="13358A19" w14:textId="77777777" w:rsidTr="00414D42">
        <w:tc>
          <w:tcPr>
            <w:tcW w:w="2830" w:type="dxa"/>
          </w:tcPr>
          <w:p w14:paraId="4120E620" w14:textId="77777777" w:rsidR="006A3EF3" w:rsidRPr="006B4720" w:rsidRDefault="00414D42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Bedrijfsnaam</w:t>
            </w:r>
          </w:p>
        </w:tc>
        <w:tc>
          <w:tcPr>
            <w:tcW w:w="6226" w:type="dxa"/>
          </w:tcPr>
          <w:p w14:paraId="26292322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0914CD6A" w14:textId="77777777" w:rsidTr="00414D42">
        <w:tc>
          <w:tcPr>
            <w:tcW w:w="2830" w:type="dxa"/>
          </w:tcPr>
          <w:p w14:paraId="07FFA426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(voor- en achternaam)</w:t>
            </w:r>
          </w:p>
        </w:tc>
        <w:tc>
          <w:tcPr>
            <w:tcW w:w="6226" w:type="dxa"/>
          </w:tcPr>
          <w:p w14:paraId="7548E8B8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7FA047D1" w14:textId="77777777" w:rsidTr="00414D42">
        <w:tc>
          <w:tcPr>
            <w:tcW w:w="2830" w:type="dxa"/>
          </w:tcPr>
          <w:p w14:paraId="7E1904A4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226" w:type="dxa"/>
          </w:tcPr>
          <w:p w14:paraId="20D3FD11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25BD92F5" w14:textId="77777777" w:rsidTr="00414D42">
        <w:tc>
          <w:tcPr>
            <w:tcW w:w="2830" w:type="dxa"/>
          </w:tcPr>
          <w:p w14:paraId="42F02A8A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226" w:type="dxa"/>
          </w:tcPr>
          <w:p w14:paraId="129CD5AA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053B9F8D" w14:textId="77777777" w:rsidTr="00414D42">
        <w:tc>
          <w:tcPr>
            <w:tcW w:w="2830" w:type="dxa"/>
          </w:tcPr>
          <w:p w14:paraId="74BB7D51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226" w:type="dxa"/>
          </w:tcPr>
          <w:p w14:paraId="57C39518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5E2DF5D6" w14:textId="77777777" w:rsidTr="00414D42">
        <w:tc>
          <w:tcPr>
            <w:tcW w:w="2830" w:type="dxa"/>
          </w:tcPr>
          <w:p w14:paraId="5B6491ED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6226" w:type="dxa"/>
          </w:tcPr>
          <w:p w14:paraId="3C3F29A8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A97" w:rsidRPr="006B4720" w14:paraId="20CBB9ED" w14:textId="77777777" w:rsidTr="00414D42">
        <w:tc>
          <w:tcPr>
            <w:tcW w:w="2830" w:type="dxa"/>
          </w:tcPr>
          <w:p w14:paraId="243CEA7C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6226" w:type="dxa"/>
          </w:tcPr>
          <w:p w14:paraId="4FFC656C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Ja</w:t>
            </w:r>
            <w:r w:rsidR="00104D48" w:rsidRPr="006B4720">
              <w:rPr>
                <w:rFonts w:ascii="Calibri" w:hAnsi="Calibri" w:cs="Calibri"/>
                <w:sz w:val="20"/>
                <w:szCs w:val="20"/>
              </w:rPr>
              <w:t>, e-mailadres voor factuur:</w:t>
            </w:r>
          </w:p>
        </w:tc>
      </w:tr>
    </w:tbl>
    <w:p w14:paraId="42A87CD5" w14:textId="77777777" w:rsidR="00BA4482" w:rsidRPr="006B4720" w:rsidRDefault="00BA4482">
      <w:pPr>
        <w:rPr>
          <w:rFonts w:ascii="Calibri" w:hAnsi="Calibri" w:cs="Calibri"/>
          <w:sz w:val="20"/>
          <w:szCs w:val="20"/>
        </w:rPr>
      </w:pPr>
    </w:p>
    <w:sectPr w:rsidR="00BA4482" w:rsidRPr="006B4720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12A12"/>
    <w:rsid w:val="0002480F"/>
    <w:rsid w:val="00031518"/>
    <w:rsid w:val="000A4D49"/>
    <w:rsid w:val="00104D48"/>
    <w:rsid w:val="00247AD0"/>
    <w:rsid w:val="00285DCB"/>
    <w:rsid w:val="00292320"/>
    <w:rsid w:val="0034421F"/>
    <w:rsid w:val="00370B07"/>
    <w:rsid w:val="003F01F1"/>
    <w:rsid w:val="00414D42"/>
    <w:rsid w:val="0044526D"/>
    <w:rsid w:val="004B2C92"/>
    <w:rsid w:val="004E0B27"/>
    <w:rsid w:val="00502DEC"/>
    <w:rsid w:val="00571E89"/>
    <w:rsid w:val="005E3ABF"/>
    <w:rsid w:val="00641C05"/>
    <w:rsid w:val="006A3EF3"/>
    <w:rsid w:val="006B4720"/>
    <w:rsid w:val="006B6FA3"/>
    <w:rsid w:val="007051C0"/>
    <w:rsid w:val="007766FD"/>
    <w:rsid w:val="00825C9F"/>
    <w:rsid w:val="008327C3"/>
    <w:rsid w:val="0090516E"/>
    <w:rsid w:val="009458B6"/>
    <w:rsid w:val="00A02792"/>
    <w:rsid w:val="00AB2FDC"/>
    <w:rsid w:val="00AD2A97"/>
    <w:rsid w:val="00BA1770"/>
    <w:rsid w:val="00BA4482"/>
    <w:rsid w:val="00BC20CC"/>
    <w:rsid w:val="00BD0973"/>
    <w:rsid w:val="00BF4C96"/>
    <w:rsid w:val="00C656F1"/>
    <w:rsid w:val="00CB00F1"/>
    <w:rsid w:val="00D4315D"/>
    <w:rsid w:val="00D673AE"/>
    <w:rsid w:val="00DA02D4"/>
    <w:rsid w:val="00E36C74"/>
    <w:rsid w:val="00E73F16"/>
    <w:rsid w:val="00E76D71"/>
    <w:rsid w:val="00E842B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590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2</cp:revision>
  <dcterms:created xsi:type="dcterms:W3CDTF">2021-07-13T10:01:00Z</dcterms:created>
  <dcterms:modified xsi:type="dcterms:W3CDTF">2021-07-13T10:01:00Z</dcterms:modified>
</cp:coreProperties>
</file>